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84511" w14:textId="5DA03D16" w:rsidR="00303ADA" w:rsidRDefault="004841C7">
      <w:pPr>
        <w:rPr>
          <w:b/>
        </w:rPr>
      </w:pPr>
      <w:r>
        <w:rPr>
          <w:b/>
        </w:rPr>
        <w:t>Colour correction</w:t>
      </w:r>
    </w:p>
    <w:p w14:paraId="4061D4CB" w14:textId="4C1EC01A" w:rsidR="004841C7" w:rsidRDefault="004841C7" w:rsidP="004841C7">
      <w:pPr>
        <w:pStyle w:val="ListParagraph"/>
        <w:numPr>
          <w:ilvl w:val="0"/>
          <w:numId w:val="2"/>
        </w:numPr>
      </w:pPr>
      <w:r>
        <w:t>Exposure</w:t>
      </w:r>
    </w:p>
    <w:p w14:paraId="52BC76E4" w14:textId="4D529502" w:rsidR="004841C7" w:rsidRDefault="004841C7" w:rsidP="004841C7">
      <w:pPr>
        <w:pStyle w:val="ListParagraph"/>
        <w:numPr>
          <w:ilvl w:val="0"/>
          <w:numId w:val="2"/>
        </w:numPr>
      </w:pPr>
      <w:r>
        <w:t>Colour</w:t>
      </w:r>
    </w:p>
    <w:p w14:paraId="742B5846" w14:textId="407B93FC" w:rsidR="004841C7" w:rsidRDefault="004841C7" w:rsidP="004841C7">
      <w:pPr>
        <w:pStyle w:val="ListParagraph"/>
        <w:numPr>
          <w:ilvl w:val="0"/>
          <w:numId w:val="2"/>
        </w:numPr>
        <w:pBdr>
          <w:bottom w:val="single" w:sz="6" w:space="1" w:color="auto"/>
        </w:pBdr>
        <w:spacing w:after="0"/>
      </w:pPr>
      <w:r>
        <w:t>Saturation</w:t>
      </w:r>
    </w:p>
    <w:p w14:paraId="5FE8FB51" w14:textId="77777777" w:rsidR="004841C7" w:rsidRDefault="004841C7" w:rsidP="004841C7">
      <w:pPr>
        <w:pBdr>
          <w:bottom w:val="single" w:sz="6" w:space="1" w:color="auto"/>
        </w:pBdr>
        <w:spacing w:after="0"/>
        <w:ind w:left="360"/>
      </w:pPr>
    </w:p>
    <w:p w14:paraId="0F0C2E9E" w14:textId="77777777" w:rsidR="004841C7" w:rsidRDefault="004841C7" w:rsidP="004841C7">
      <w:pPr>
        <w:spacing w:after="0"/>
      </w:pPr>
    </w:p>
    <w:p w14:paraId="48E1156A" w14:textId="5BCAD2F7" w:rsidR="004841C7" w:rsidRDefault="004841C7" w:rsidP="004841C7">
      <w:r>
        <w:t>Do not change flesh tones.</w:t>
      </w:r>
    </w:p>
    <w:p w14:paraId="6020DC09" w14:textId="43B0EB9C" w:rsidR="004841C7" w:rsidRDefault="009156E5" w:rsidP="004841C7">
      <w:r>
        <w:t>Mask aspects of shots to correct certain parts. This will allow you to change the overlay styles of individual shapes or colours and prevent everything from being altered, which may look unnatural.</w:t>
      </w:r>
    </w:p>
    <w:p w14:paraId="145075AB" w14:textId="56C9CB2A" w:rsidR="006A7B8E" w:rsidRDefault="006A7B8E" w:rsidP="004841C7">
      <w:r>
        <w:t>Keyframe corrections if you want them to change.</w:t>
      </w:r>
    </w:p>
    <w:p w14:paraId="1683EB38" w14:textId="2F29DF40" w:rsidR="006A7B8E" w:rsidRPr="004841C7" w:rsidRDefault="006A7B8E" w:rsidP="004841C7">
      <w:r>
        <w:t>Plan for certain colour corrections for certain effects.</w:t>
      </w:r>
      <w:bookmarkStart w:id="0" w:name="_GoBack"/>
      <w:bookmarkEnd w:id="0"/>
    </w:p>
    <w:sectPr w:rsidR="006A7B8E" w:rsidRPr="004841C7" w:rsidSect="004D133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931AF"/>
    <w:multiLevelType w:val="hybridMultilevel"/>
    <w:tmpl w:val="9814A170"/>
    <w:lvl w:ilvl="0" w:tplc="3C09000F">
      <w:start w:val="1"/>
      <w:numFmt w:val="decimal"/>
      <w:lvlText w:val="%1."/>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598879C2"/>
    <w:multiLevelType w:val="hybridMultilevel"/>
    <w:tmpl w:val="A112CB3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CC"/>
    <w:rsid w:val="00303ADA"/>
    <w:rsid w:val="004108CC"/>
    <w:rsid w:val="00424CE0"/>
    <w:rsid w:val="004841C7"/>
    <w:rsid w:val="004D133A"/>
    <w:rsid w:val="006A7B8E"/>
    <w:rsid w:val="00804469"/>
    <w:rsid w:val="009156E5"/>
    <w:rsid w:val="00C27D9E"/>
    <w:rsid w:val="00E2371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DC17"/>
  <w15:chartTrackingRefBased/>
  <w15:docId w15:val="{434B0992-8FDD-4037-8AD4-7CD4E083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Light" w:eastAsiaTheme="minorEastAsia" w:hAnsi="Segoe UI Light" w:cs="Segoe UI Light"/>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Armaan Dayal</dc:creator>
  <cp:keywords/>
  <dc:description/>
  <cp:lastModifiedBy>Armaan Dayal</cp:lastModifiedBy>
  <cp:revision>3</cp:revision>
  <dcterms:created xsi:type="dcterms:W3CDTF">2018-03-19T03:53:00Z</dcterms:created>
  <dcterms:modified xsi:type="dcterms:W3CDTF">2018-03-19T04:08:00Z</dcterms:modified>
</cp:coreProperties>
</file>